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23D2" w:rsidRDefault="00FC23D2" w:rsidP="00FC23D2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Helvetica" w:hAnsi="Helvetica" w:cs="Helvetica"/>
          <w:b/>
          <w:color w:val="444444"/>
          <w:sz w:val="31"/>
          <w:szCs w:val="21"/>
        </w:rPr>
      </w:pPr>
      <w:r w:rsidRPr="00FC23D2">
        <w:rPr>
          <w:rFonts w:ascii="Helvetica" w:hAnsi="Helvetica" w:cs="Helvetica"/>
          <w:b/>
          <w:color w:val="444444"/>
          <w:sz w:val="31"/>
          <w:szCs w:val="21"/>
        </w:rPr>
        <w:t xml:space="preserve">Wykaz tekstów </w:t>
      </w:r>
      <w:proofErr w:type="spellStart"/>
      <w:r w:rsidRPr="00FC23D2">
        <w:rPr>
          <w:rFonts w:ascii="Helvetica" w:hAnsi="Helvetica" w:cs="Helvetica"/>
          <w:b/>
          <w:color w:val="444444"/>
          <w:sz w:val="31"/>
          <w:szCs w:val="21"/>
        </w:rPr>
        <w:t>kazalnych</w:t>
      </w:r>
      <w:proofErr w:type="spellEnd"/>
      <w:r w:rsidRPr="00FC23D2">
        <w:rPr>
          <w:rFonts w:ascii="Helvetica" w:hAnsi="Helvetica" w:cs="Helvetica"/>
          <w:b/>
          <w:color w:val="444444"/>
          <w:sz w:val="31"/>
          <w:szCs w:val="21"/>
        </w:rPr>
        <w:t xml:space="preserve"> i introitów </w:t>
      </w:r>
      <w:r w:rsidRPr="00FC23D2">
        <w:rPr>
          <w:rFonts w:ascii="Helvetica" w:hAnsi="Helvetica" w:cs="Helvetica"/>
          <w:b/>
          <w:color w:val="444444"/>
          <w:sz w:val="31"/>
          <w:szCs w:val="21"/>
        </w:rPr>
        <w:br/>
        <w:t xml:space="preserve">w okresie </w:t>
      </w:r>
      <w:proofErr w:type="spellStart"/>
      <w:r w:rsidRPr="00FC23D2">
        <w:rPr>
          <w:rFonts w:ascii="Helvetica" w:hAnsi="Helvetica" w:cs="Helvetica"/>
          <w:b/>
          <w:color w:val="444444"/>
          <w:sz w:val="31"/>
          <w:szCs w:val="21"/>
        </w:rPr>
        <w:t>poepifanijnym</w:t>
      </w:r>
      <w:proofErr w:type="spellEnd"/>
      <w:r w:rsidRPr="00FC23D2">
        <w:rPr>
          <w:rFonts w:ascii="Helvetica" w:hAnsi="Helvetica" w:cs="Helvetica"/>
          <w:b/>
          <w:color w:val="444444"/>
          <w:sz w:val="31"/>
          <w:szCs w:val="21"/>
        </w:rPr>
        <w:t xml:space="preserve"> </w:t>
      </w:r>
      <w:r w:rsidRPr="00FC23D2">
        <w:rPr>
          <w:rFonts w:ascii="Helvetica" w:hAnsi="Helvetica" w:cs="Helvetica"/>
          <w:b/>
          <w:color w:val="444444"/>
          <w:sz w:val="31"/>
          <w:szCs w:val="21"/>
        </w:rPr>
        <w:t>i</w:t>
      </w:r>
      <w:r w:rsidRPr="00FC23D2">
        <w:rPr>
          <w:rFonts w:ascii="Helvetica" w:hAnsi="Helvetica" w:cs="Helvetica"/>
          <w:b/>
          <w:color w:val="444444"/>
          <w:sz w:val="31"/>
          <w:szCs w:val="21"/>
        </w:rPr>
        <w:t xml:space="preserve"> </w:t>
      </w:r>
      <w:proofErr w:type="spellStart"/>
      <w:r w:rsidRPr="00FC23D2">
        <w:rPr>
          <w:rFonts w:ascii="Helvetica" w:hAnsi="Helvetica" w:cs="Helvetica"/>
          <w:b/>
          <w:color w:val="444444"/>
          <w:sz w:val="31"/>
          <w:szCs w:val="21"/>
        </w:rPr>
        <w:t>przedpostnym</w:t>
      </w:r>
      <w:proofErr w:type="spellEnd"/>
      <w:r w:rsidRPr="00FC23D2">
        <w:rPr>
          <w:rFonts w:ascii="Helvetica" w:hAnsi="Helvetica" w:cs="Helvetica"/>
          <w:b/>
          <w:color w:val="444444"/>
          <w:sz w:val="31"/>
          <w:szCs w:val="21"/>
        </w:rPr>
        <w:t xml:space="preserve"> w 2019 roku</w:t>
      </w:r>
    </w:p>
    <w:p w:rsidR="00FC23D2" w:rsidRPr="00FC23D2" w:rsidRDefault="00FC23D2" w:rsidP="00FC23D2">
      <w:pPr>
        <w:pStyle w:val="NormalnyWeb"/>
        <w:shd w:val="clear" w:color="auto" w:fill="FFFFFF"/>
        <w:spacing w:before="0" w:beforeAutospacing="0" w:after="360" w:afterAutospacing="0"/>
        <w:jc w:val="center"/>
        <w:textAlignment w:val="baseline"/>
        <w:rPr>
          <w:rFonts w:ascii="Helvetica" w:hAnsi="Helvetica" w:cs="Helvetica"/>
          <w:b/>
          <w:color w:val="444444"/>
          <w:sz w:val="8"/>
          <w:szCs w:val="21"/>
        </w:rPr>
      </w:pPr>
    </w:p>
    <w:p w:rsidR="00FC23D2" w:rsidRPr="00FC23D2" w:rsidRDefault="00FC23D2" w:rsidP="00FC23D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 w:cs="Helvetica"/>
          <w:color w:val="444444"/>
          <w:sz w:val="25"/>
          <w:szCs w:val="21"/>
          <w:bdr w:val="none" w:sz="0" w:space="0" w:color="auto" w:frame="1"/>
        </w:rPr>
      </w:pPr>
      <w:r w:rsidRPr="00FC23D2">
        <w:rPr>
          <w:rStyle w:val="Pogrubienie"/>
          <w:rFonts w:ascii="inherit" w:hAnsi="inherit" w:cs="Helvetica"/>
          <w:color w:val="444444"/>
          <w:sz w:val="25"/>
          <w:szCs w:val="21"/>
          <w:bdr w:val="none" w:sz="0" w:space="0" w:color="auto" w:frame="1"/>
        </w:rPr>
        <w:t>– 27 stycznia 2019</w:t>
      </w:r>
      <w:bookmarkStart w:id="0" w:name="_GoBack"/>
      <w:bookmarkEnd w:id="0"/>
      <w:r w:rsidRPr="00FC23D2">
        <w:rPr>
          <w:rStyle w:val="Pogrubienie"/>
          <w:rFonts w:ascii="inherit" w:hAnsi="inherit" w:cs="Helvetica"/>
          <w:color w:val="444444"/>
          <w:sz w:val="25"/>
          <w:szCs w:val="21"/>
          <w:bdr w:val="none" w:sz="0" w:space="0" w:color="auto" w:frame="1"/>
        </w:rPr>
        <w:t xml:space="preserve"> r. – Ostatnia Niedziela po Epifanii, introit 23</w:t>
      </w:r>
      <w:r w:rsidRPr="00FC23D2">
        <w:rPr>
          <w:rFonts w:ascii="Helvetica" w:hAnsi="Helvetica" w:cs="Helvetica"/>
          <w:color w:val="444444"/>
          <w:sz w:val="25"/>
          <w:szCs w:val="21"/>
        </w:rPr>
        <w:br/>
      </w:r>
      <w:r w:rsidRPr="00FC23D2">
        <w:rPr>
          <w:rStyle w:val="Pogrubienie"/>
          <w:rFonts w:ascii="inherit" w:hAnsi="inherit" w:cs="Helvetica"/>
          <w:color w:val="444444"/>
          <w:sz w:val="25"/>
          <w:szCs w:val="21"/>
          <w:bdr w:val="none" w:sz="0" w:space="0" w:color="auto" w:frame="1"/>
        </w:rPr>
        <w:t xml:space="preserve">kazanie: 2 </w:t>
      </w:r>
      <w:proofErr w:type="spellStart"/>
      <w:r w:rsidRPr="00FC23D2">
        <w:rPr>
          <w:rStyle w:val="Pogrubienie"/>
          <w:rFonts w:ascii="inherit" w:hAnsi="inherit" w:cs="Helvetica"/>
          <w:color w:val="444444"/>
          <w:sz w:val="25"/>
          <w:szCs w:val="21"/>
          <w:bdr w:val="none" w:sz="0" w:space="0" w:color="auto" w:frame="1"/>
        </w:rPr>
        <w:t>Mż</w:t>
      </w:r>
      <w:proofErr w:type="spellEnd"/>
      <w:r w:rsidRPr="00FC23D2">
        <w:rPr>
          <w:rStyle w:val="Pogrubienie"/>
          <w:rFonts w:ascii="inherit" w:hAnsi="inherit" w:cs="Helvetica"/>
          <w:color w:val="444444"/>
          <w:sz w:val="25"/>
          <w:szCs w:val="21"/>
          <w:bdr w:val="none" w:sz="0" w:space="0" w:color="auto" w:frame="1"/>
        </w:rPr>
        <w:t xml:space="preserve"> 3,1-8a(8b.9)10(11.12)13.14(15)  </w:t>
      </w:r>
    </w:p>
    <w:p w:rsidR="00FC23D2" w:rsidRPr="00FC23D2" w:rsidRDefault="00FC23D2" w:rsidP="00FC23D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5"/>
          <w:szCs w:val="21"/>
        </w:rPr>
      </w:pPr>
    </w:p>
    <w:p w:rsidR="00FC23D2" w:rsidRPr="00FC23D2" w:rsidRDefault="00FC23D2" w:rsidP="00FC23D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5"/>
          <w:szCs w:val="21"/>
        </w:rPr>
      </w:pPr>
      <w:r w:rsidRPr="00FC23D2">
        <w:rPr>
          <w:rStyle w:val="Pogrubienie"/>
          <w:rFonts w:ascii="inherit" w:hAnsi="inherit" w:cs="Helvetica"/>
          <w:color w:val="444444"/>
          <w:sz w:val="25"/>
          <w:szCs w:val="21"/>
          <w:bdr w:val="none" w:sz="0" w:space="0" w:color="auto" w:frame="1"/>
        </w:rPr>
        <w:t>– 2 lutego 2019 r. – Dzień ofiarowania Pana Jezusa, introit 84</w:t>
      </w:r>
      <w:r w:rsidRPr="00FC23D2">
        <w:rPr>
          <w:rFonts w:ascii="Helvetica" w:hAnsi="Helvetica" w:cs="Helvetica"/>
          <w:color w:val="444444"/>
          <w:sz w:val="25"/>
          <w:szCs w:val="21"/>
        </w:rPr>
        <w:br/>
      </w:r>
      <w:r w:rsidRPr="00FC23D2">
        <w:rPr>
          <w:rStyle w:val="Pogrubienie"/>
          <w:rFonts w:ascii="inherit" w:hAnsi="inherit" w:cs="Helvetica"/>
          <w:color w:val="444444"/>
          <w:sz w:val="25"/>
          <w:szCs w:val="21"/>
          <w:bdr w:val="none" w:sz="0" w:space="0" w:color="auto" w:frame="1"/>
        </w:rPr>
        <w:t>kazanie: J 8,12</w:t>
      </w:r>
    </w:p>
    <w:p w:rsidR="00FC23D2" w:rsidRPr="00FC23D2" w:rsidRDefault="00FC23D2" w:rsidP="00FC23D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 w:cs="Helvetica"/>
          <w:color w:val="444444"/>
          <w:sz w:val="25"/>
          <w:szCs w:val="21"/>
          <w:bdr w:val="none" w:sz="0" w:space="0" w:color="auto" w:frame="1"/>
        </w:rPr>
      </w:pPr>
    </w:p>
    <w:p w:rsidR="00FC23D2" w:rsidRPr="00FC23D2" w:rsidRDefault="00FC23D2" w:rsidP="00FC23D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5"/>
          <w:szCs w:val="21"/>
        </w:rPr>
      </w:pPr>
      <w:r w:rsidRPr="00FC23D2">
        <w:rPr>
          <w:rStyle w:val="Pogrubienie"/>
          <w:rFonts w:ascii="inherit" w:hAnsi="inherit" w:cs="Helvetica"/>
          <w:color w:val="444444"/>
          <w:sz w:val="25"/>
          <w:szCs w:val="21"/>
          <w:bdr w:val="none" w:sz="0" w:space="0" w:color="auto" w:frame="1"/>
        </w:rPr>
        <w:t>– 3 lutego 2019 r. – 5. Niedziela przed Postem, introit 22</w:t>
      </w:r>
      <w:r w:rsidRPr="00FC23D2">
        <w:rPr>
          <w:rFonts w:ascii="Helvetica" w:hAnsi="Helvetica" w:cs="Helvetica"/>
          <w:color w:val="444444"/>
          <w:sz w:val="25"/>
          <w:szCs w:val="21"/>
        </w:rPr>
        <w:br/>
      </w:r>
      <w:r w:rsidRPr="00FC23D2">
        <w:rPr>
          <w:rStyle w:val="Pogrubienie"/>
          <w:rFonts w:ascii="inherit" w:hAnsi="inherit" w:cs="Helvetica"/>
          <w:color w:val="444444"/>
          <w:sz w:val="25"/>
          <w:szCs w:val="21"/>
          <w:bdr w:val="none" w:sz="0" w:space="0" w:color="auto" w:frame="1"/>
        </w:rPr>
        <w:t>kazanie: 1 Kor 1,4-9</w:t>
      </w:r>
    </w:p>
    <w:p w:rsidR="00FC23D2" w:rsidRPr="00FC23D2" w:rsidRDefault="00FC23D2" w:rsidP="00FC23D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 w:cs="Helvetica"/>
          <w:color w:val="444444"/>
          <w:sz w:val="25"/>
          <w:szCs w:val="21"/>
          <w:bdr w:val="none" w:sz="0" w:space="0" w:color="auto" w:frame="1"/>
        </w:rPr>
      </w:pPr>
    </w:p>
    <w:p w:rsidR="00FC23D2" w:rsidRPr="00FC23D2" w:rsidRDefault="00FC23D2" w:rsidP="00FC23D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5"/>
          <w:szCs w:val="21"/>
        </w:rPr>
      </w:pPr>
      <w:r w:rsidRPr="00FC23D2">
        <w:rPr>
          <w:rStyle w:val="Pogrubienie"/>
          <w:rFonts w:ascii="inherit" w:hAnsi="inherit" w:cs="Helvetica"/>
          <w:color w:val="444444"/>
          <w:sz w:val="25"/>
          <w:szCs w:val="21"/>
          <w:bdr w:val="none" w:sz="0" w:space="0" w:color="auto" w:frame="1"/>
        </w:rPr>
        <w:t>– 10 lutego 2019 r. – 4. Niedziela przed Postem, introit 21</w:t>
      </w:r>
      <w:r w:rsidRPr="00FC23D2">
        <w:rPr>
          <w:rFonts w:ascii="Helvetica" w:hAnsi="Helvetica" w:cs="Helvetica"/>
          <w:color w:val="444444"/>
          <w:sz w:val="25"/>
          <w:szCs w:val="21"/>
        </w:rPr>
        <w:br/>
      </w:r>
      <w:r w:rsidRPr="00FC23D2">
        <w:rPr>
          <w:rStyle w:val="Pogrubienie"/>
          <w:rFonts w:ascii="inherit" w:hAnsi="inherit" w:cs="Helvetica"/>
          <w:color w:val="444444"/>
          <w:sz w:val="25"/>
          <w:szCs w:val="21"/>
          <w:bdr w:val="none" w:sz="0" w:space="0" w:color="auto" w:frame="1"/>
        </w:rPr>
        <w:t xml:space="preserve">kazanie: </w:t>
      </w:r>
      <w:proofErr w:type="spellStart"/>
      <w:r w:rsidRPr="00FC23D2">
        <w:rPr>
          <w:rStyle w:val="Pogrubienie"/>
          <w:rFonts w:ascii="inherit" w:hAnsi="inherit" w:cs="Helvetica"/>
          <w:color w:val="444444"/>
          <w:sz w:val="25"/>
          <w:szCs w:val="21"/>
          <w:bdr w:val="none" w:sz="0" w:space="0" w:color="auto" w:frame="1"/>
        </w:rPr>
        <w:t>Mk</w:t>
      </w:r>
      <w:proofErr w:type="spellEnd"/>
      <w:r w:rsidRPr="00FC23D2">
        <w:rPr>
          <w:rStyle w:val="Pogrubienie"/>
          <w:rFonts w:ascii="inherit" w:hAnsi="inherit" w:cs="Helvetica"/>
          <w:color w:val="444444"/>
          <w:sz w:val="25"/>
          <w:szCs w:val="21"/>
          <w:bdr w:val="none" w:sz="0" w:space="0" w:color="auto" w:frame="1"/>
        </w:rPr>
        <w:t xml:space="preserve"> 4,35-41</w:t>
      </w:r>
    </w:p>
    <w:p w:rsidR="00FC23D2" w:rsidRPr="00FC23D2" w:rsidRDefault="00FC23D2" w:rsidP="00FC23D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 w:cs="Helvetica"/>
          <w:color w:val="444444"/>
          <w:sz w:val="25"/>
          <w:szCs w:val="21"/>
          <w:bdr w:val="none" w:sz="0" w:space="0" w:color="auto" w:frame="1"/>
        </w:rPr>
      </w:pPr>
    </w:p>
    <w:p w:rsidR="00FC23D2" w:rsidRPr="00FC23D2" w:rsidRDefault="00FC23D2" w:rsidP="00FC23D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5"/>
          <w:szCs w:val="21"/>
        </w:rPr>
      </w:pPr>
      <w:r w:rsidRPr="00FC23D2">
        <w:rPr>
          <w:rStyle w:val="Pogrubienie"/>
          <w:rFonts w:ascii="inherit" w:hAnsi="inherit" w:cs="Helvetica"/>
          <w:color w:val="444444"/>
          <w:sz w:val="25"/>
          <w:szCs w:val="21"/>
          <w:bdr w:val="none" w:sz="0" w:space="0" w:color="auto" w:frame="1"/>
        </w:rPr>
        <w:t xml:space="preserve">– 17 lutego 2019 r. – 3. Niedziela przed Postem – </w:t>
      </w:r>
      <w:proofErr w:type="spellStart"/>
      <w:r w:rsidRPr="00FC23D2">
        <w:rPr>
          <w:rStyle w:val="Pogrubienie"/>
          <w:rFonts w:ascii="inherit" w:hAnsi="inherit" w:cs="Helvetica"/>
          <w:color w:val="444444"/>
          <w:sz w:val="25"/>
          <w:szCs w:val="21"/>
          <w:bdr w:val="none" w:sz="0" w:space="0" w:color="auto" w:frame="1"/>
        </w:rPr>
        <w:t>Septuagesimae</w:t>
      </w:r>
      <w:proofErr w:type="spellEnd"/>
      <w:r w:rsidRPr="00FC23D2">
        <w:rPr>
          <w:rStyle w:val="Pogrubienie"/>
          <w:rFonts w:ascii="inherit" w:hAnsi="inherit" w:cs="Helvetica"/>
          <w:color w:val="444444"/>
          <w:sz w:val="25"/>
          <w:szCs w:val="21"/>
          <w:bdr w:val="none" w:sz="0" w:space="0" w:color="auto" w:frame="1"/>
        </w:rPr>
        <w:t xml:space="preserve"> – introit 24</w:t>
      </w:r>
      <w:r w:rsidRPr="00FC23D2">
        <w:rPr>
          <w:rFonts w:ascii="Helvetica" w:hAnsi="Helvetica" w:cs="Helvetica"/>
          <w:color w:val="444444"/>
          <w:sz w:val="25"/>
          <w:szCs w:val="21"/>
        </w:rPr>
        <w:br/>
      </w:r>
      <w:r w:rsidRPr="00FC23D2">
        <w:rPr>
          <w:rStyle w:val="Pogrubienie"/>
          <w:rFonts w:ascii="inherit" w:hAnsi="inherit" w:cs="Helvetica"/>
          <w:color w:val="444444"/>
          <w:sz w:val="25"/>
          <w:szCs w:val="21"/>
          <w:bdr w:val="none" w:sz="0" w:space="0" w:color="auto" w:frame="1"/>
        </w:rPr>
        <w:t xml:space="preserve">kazanie: </w:t>
      </w:r>
      <w:proofErr w:type="spellStart"/>
      <w:r w:rsidRPr="00FC23D2">
        <w:rPr>
          <w:rStyle w:val="Pogrubienie"/>
          <w:rFonts w:ascii="inherit" w:hAnsi="inherit" w:cs="Helvetica"/>
          <w:color w:val="444444"/>
          <w:sz w:val="25"/>
          <w:szCs w:val="21"/>
          <w:bdr w:val="none" w:sz="0" w:space="0" w:color="auto" w:frame="1"/>
        </w:rPr>
        <w:t>Kz</w:t>
      </w:r>
      <w:proofErr w:type="spellEnd"/>
      <w:r w:rsidRPr="00FC23D2">
        <w:rPr>
          <w:rStyle w:val="Pogrubienie"/>
          <w:rFonts w:ascii="inherit" w:hAnsi="inherit" w:cs="Helvetica"/>
          <w:color w:val="444444"/>
          <w:sz w:val="25"/>
          <w:szCs w:val="21"/>
          <w:bdr w:val="none" w:sz="0" w:space="0" w:color="auto" w:frame="1"/>
        </w:rPr>
        <w:t xml:space="preserve"> 7,15-18</w:t>
      </w:r>
    </w:p>
    <w:p w:rsidR="00FC23D2" w:rsidRPr="00FC23D2" w:rsidRDefault="00FC23D2" w:rsidP="00FC23D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 w:cs="Helvetica"/>
          <w:color w:val="444444"/>
          <w:sz w:val="25"/>
          <w:szCs w:val="21"/>
          <w:bdr w:val="none" w:sz="0" w:space="0" w:color="auto" w:frame="1"/>
        </w:rPr>
      </w:pPr>
    </w:p>
    <w:p w:rsidR="00FC23D2" w:rsidRPr="00FC23D2" w:rsidRDefault="00FC23D2" w:rsidP="00FC23D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5"/>
          <w:szCs w:val="21"/>
        </w:rPr>
      </w:pPr>
      <w:r w:rsidRPr="00FC23D2">
        <w:rPr>
          <w:rStyle w:val="Pogrubienie"/>
          <w:rFonts w:ascii="inherit" w:hAnsi="inherit" w:cs="Helvetica"/>
          <w:color w:val="444444"/>
          <w:sz w:val="25"/>
          <w:szCs w:val="21"/>
          <w:bdr w:val="none" w:sz="0" w:space="0" w:color="auto" w:frame="1"/>
        </w:rPr>
        <w:t xml:space="preserve">– 24 lutego 2019 r. – 2. Niedziela przed Postem – </w:t>
      </w:r>
      <w:proofErr w:type="spellStart"/>
      <w:r w:rsidRPr="00FC23D2">
        <w:rPr>
          <w:rStyle w:val="Pogrubienie"/>
          <w:rFonts w:ascii="inherit" w:hAnsi="inherit" w:cs="Helvetica"/>
          <w:color w:val="444444"/>
          <w:sz w:val="25"/>
          <w:szCs w:val="21"/>
          <w:bdr w:val="none" w:sz="0" w:space="0" w:color="auto" w:frame="1"/>
        </w:rPr>
        <w:t>Sexagesimae</w:t>
      </w:r>
      <w:proofErr w:type="spellEnd"/>
      <w:r w:rsidRPr="00FC23D2">
        <w:rPr>
          <w:rStyle w:val="Pogrubienie"/>
          <w:rFonts w:ascii="inherit" w:hAnsi="inherit" w:cs="Helvetica"/>
          <w:color w:val="444444"/>
          <w:sz w:val="25"/>
          <w:szCs w:val="21"/>
          <w:bdr w:val="none" w:sz="0" w:space="0" w:color="auto" w:frame="1"/>
        </w:rPr>
        <w:t xml:space="preserve"> – introit 25</w:t>
      </w:r>
      <w:r w:rsidRPr="00FC23D2">
        <w:rPr>
          <w:rFonts w:ascii="Helvetica" w:hAnsi="Helvetica" w:cs="Helvetica"/>
          <w:color w:val="444444"/>
          <w:sz w:val="25"/>
          <w:szCs w:val="21"/>
        </w:rPr>
        <w:br/>
      </w:r>
      <w:r w:rsidRPr="00FC23D2">
        <w:rPr>
          <w:rStyle w:val="Pogrubienie"/>
          <w:rFonts w:ascii="inherit" w:hAnsi="inherit" w:cs="Helvetica"/>
          <w:color w:val="444444"/>
          <w:sz w:val="25"/>
          <w:szCs w:val="21"/>
          <w:bdr w:val="none" w:sz="0" w:space="0" w:color="auto" w:frame="1"/>
        </w:rPr>
        <w:t xml:space="preserve">kazanie: </w:t>
      </w:r>
      <w:proofErr w:type="spellStart"/>
      <w:r w:rsidRPr="00FC23D2">
        <w:rPr>
          <w:rStyle w:val="Pogrubienie"/>
          <w:rFonts w:ascii="inherit" w:hAnsi="inherit" w:cs="Helvetica"/>
          <w:color w:val="444444"/>
          <w:sz w:val="25"/>
          <w:szCs w:val="21"/>
          <w:bdr w:val="none" w:sz="0" w:space="0" w:color="auto" w:frame="1"/>
        </w:rPr>
        <w:t>Dz</w:t>
      </w:r>
      <w:proofErr w:type="spellEnd"/>
      <w:r w:rsidRPr="00FC23D2">
        <w:rPr>
          <w:rStyle w:val="Pogrubienie"/>
          <w:rFonts w:ascii="inherit" w:hAnsi="inherit" w:cs="Helvetica"/>
          <w:color w:val="444444"/>
          <w:sz w:val="25"/>
          <w:szCs w:val="21"/>
          <w:bdr w:val="none" w:sz="0" w:space="0" w:color="auto" w:frame="1"/>
        </w:rPr>
        <w:t xml:space="preserve"> 16,9-15 </w:t>
      </w:r>
    </w:p>
    <w:p w:rsidR="00FC23D2" w:rsidRPr="00FC23D2" w:rsidRDefault="00FC23D2" w:rsidP="00FC23D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Style w:val="Pogrubienie"/>
          <w:rFonts w:ascii="inherit" w:hAnsi="inherit" w:cs="Helvetica"/>
          <w:color w:val="444444"/>
          <w:sz w:val="25"/>
          <w:szCs w:val="21"/>
          <w:bdr w:val="none" w:sz="0" w:space="0" w:color="auto" w:frame="1"/>
        </w:rPr>
      </w:pPr>
    </w:p>
    <w:p w:rsidR="00FC23D2" w:rsidRPr="00FC23D2" w:rsidRDefault="00FC23D2" w:rsidP="00FC23D2">
      <w:pPr>
        <w:pStyle w:val="NormalnyWeb"/>
        <w:shd w:val="clear" w:color="auto" w:fill="FFFFFF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5"/>
          <w:szCs w:val="21"/>
        </w:rPr>
      </w:pPr>
      <w:r w:rsidRPr="00FC23D2">
        <w:rPr>
          <w:rStyle w:val="Pogrubienie"/>
          <w:rFonts w:ascii="inherit" w:hAnsi="inherit" w:cs="Helvetica"/>
          <w:color w:val="444444"/>
          <w:sz w:val="25"/>
          <w:szCs w:val="21"/>
          <w:bdr w:val="none" w:sz="0" w:space="0" w:color="auto" w:frame="1"/>
        </w:rPr>
        <w:t xml:space="preserve">– 3 marca 2019 r. – Niedziela </w:t>
      </w:r>
      <w:proofErr w:type="spellStart"/>
      <w:r w:rsidRPr="00FC23D2">
        <w:rPr>
          <w:rStyle w:val="Pogrubienie"/>
          <w:rFonts w:ascii="inherit" w:hAnsi="inherit" w:cs="Helvetica"/>
          <w:color w:val="444444"/>
          <w:sz w:val="25"/>
          <w:szCs w:val="21"/>
          <w:bdr w:val="none" w:sz="0" w:space="0" w:color="auto" w:frame="1"/>
        </w:rPr>
        <w:t>Przedopostna</w:t>
      </w:r>
      <w:proofErr w:type="spellEnd"/>
      <w:r w:rsidRPr="00FC23D2">
        <w:rPr>
          <w:rStyle w:val="Pogrubienie"/>
          <w:rFonts w:ascii="inherit" w:hAnsi="inherit" w:cs="Helvetica"/>
          <w:color w:val="444444"/>
          <w:sz w:val="25"/>
          <w:szCs w:val="21"/>
          <w:bdr w:val="none" w:sz="0" w:space="0" w:color="auto" w:frame="1"/>
        </w:rPr>
        <w:t xml:space="preserve"> – </w:t>
      </w:r>
      <w:proofErr w:type="spellStart"/>
      <w:r w:rsidRPr="00FC23D2">
        <w:rPr>
          <w:rStyle w:val="Pogrubienie"/>
          <w:rFonts w:ascii="inherit" w:hAnsi="inherit" w:cs="Helvetica"/>
          <w:color w:val="444444"/>
          <w:sz w:val="25"/>
          <w:szCs w:val="21"/>
          <w:bdr w:val="none" w:sz="0" w:space="0" w:color="auto" w:frame="1"/>
        </w:rPr>
        <w:t>Estomihi</w:t>
      </w:r>
      <w:proofErr w:type="spellEnd"/>
      <w:r w:rsidRPr="00FC23D2">
        <w:rPr>
          <w:rStyle w:val="Pogrubienie"/>
          <w:rFonts w:ascii="inherit" w:hAnsi="inherit" w:cs="Helvetica"/>
          <w:color w:val="444444"/>
          <w:sz w:val="25"/>
          <w:szCs w:val="21"/>
          <w:bdr w:val="none" w:sz="0" w:space="0" w:color="auto" w:frame="1"/>
        </w:rPr>
        <w:t xml:space="preserve"> – introit 26</w:t>
      </w:r>
      <w:r w:rsidRPr="00FC23D2">
        <w:rPr>
          <w:rFonts w:ascii="Helvetica" w:hAnsi="Helvetica" w:cs="Helvetica"/>
          <w:color w:val="444444"/>
          <w:sz w:val="25"/>
          <w:szCs w:val="21"/>
        </w:rPr>
        <w:br/>
      </w:r>
      <w:r w:rsidRPr="00FC23D2">
        <w:rPr>
          <w:rStyle w:val="Pogrubienie"/>
          <w:rFonts w:ascii="inherit" w:hAnsi="inherit" w:cs="Helvetica"/>
          <w:color w:val="444444"/>
          <w:sz w:val="25"/>
          <w:szCs w:val="21"/>
          <w:bdr w:val="none" w:sz="0" w:space="0" w:color="auto" w:frame="1"/>
        </w:rPr>
        <w:t xml:space="preserve">kazanie:  </w:t>
      </w:r>
      <w:proofErr w:type="spellStart"/>
      <w:r w:rsidRPr="00FC23D2">
        <w:rPr>
          <w:rStyle w:val="Pogrubienie"/>
          <w:rFonts w:ascii="inherit" w:hAnsi="inherit" w:cs="Helvetica"/>
          <w:color w:val="444444"/>
          <w:sz w:val="25"/>
          <w:szCs w:val="21"/>
          <w:bdr w:val="none" w:sz="0" w:space="0" w:color="auto" w:frame="1"/>
        </w:rPr>
        <w:t>Łk</w:t>
      </w:r>
      <w:proofErr w:type="spellEnd"/>
      <w:r w:rsidRPr="00FC23D2">
        <w:rPr>
          <w:rStyle w:val="Pogrubienie"/>
          <w:rFonts w:ascii="inherit" w:hAnsi="inherit" w:cs="Helvetica"/>
          <w:color w:val="444444"/>
          <w:sz w:val="25"/>
          <w:szCs w:val="21"/>
          <w:bdr w:val="none" w:sz="0" w:space="0" w:color="auto" w:frame="1"/>
        </w:rPr>
        <w:t xml:space="preserve"> 10,38-42</w:t>
      </w:r>
    </w:p>
    <w:p w:rsidR="00A67B13" w:rsidRPr="00FC23D2" w:rsidRDefault="00A67B13" w:rsidP="00FC23D2">
      <w:pPr>
        <w:rPr>
          <w:sz w:val="28"/>
        </w:rPr>
      </w:pPr>
    </w:p>
    <w:sectPr w:rsidR="00A67B13" w:rsidRPr="00FC23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865"/>
    <w:rsid w:val="00167865"/>
    <w:rsid w:val="00393DBD"/>
    <w:rsid w:val="00A67B13"/>
    <w:rsid w:val="00F06EA7"/>
    <w:rsid w:val="00FC2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781252"/>
  <w15:chartTrackingRefBased/>
  <w15:docId w15:val="{0131CFB6-86B2-48E7-9335-D12C6F886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1678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6786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4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5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27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6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0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213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09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6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1</Pages>
  <Words>104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Malina</dc:creator>
  <cp:keywords/>
  <dc:description/>
  <cp:lastModifiedBy>Adam Malina</cp:lastModifiedBy>
  <cp:revision>1</cp:revision>
  <cp:lastPrinted>2019-01-24T12:07:00Z</cp:lastPrinted>
  <dcterms:created xsi:type="dcterms:W3CDTF">2019-01-23T21:29:00Z</dcterms:created>
  <dcterms:modified xsi:type="dcterms:W3CDTF">2019-01-27T14:28:00Z</dcterms:modified>
</cp:coreProperties>
</file>